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5" w:beforeAutospacing="0" w:after="75" w:afterAutospacing="0" w:line="420" w:lineRule="atLeast"/>
        <w:ind w:left="0" w:right="0" w:firstLine="0"/>
        <w:jc w:val="center"/>
        <w:rPr>
          <w:rFonts w:ascii="Tahoma" w:hAnsi="Tahoma" w:eastAsia="Tahoma" w:cs="Tahoma"/>
          <w:b w:val="0"/>
          <w:bCs w:val="0"/>
          <w:i w:val="0"/>
          <w:iCs w:val="0"/>
          <w:caps w:val="0"/>
          <w:smallCaps/>
          <w:color w:val="B01717"/>
          <w:spacing w:val="0"/>
          <w:sz w:val="36"/>
          <w:szCs w:val="36"/>
        </w:rPr>
      </w:pPr>
      <w:r>
        <w:rPr>
          <w:rFonts w:hint="default" w:ascii="Tahoma" w:hAnsi="Tahoma" w:eastAsia="Tahoma" w:cs="Tahoma"/>
          <w:b w:val="0"/>
          <w:bCs w:val="0"/>
          <w:i w:val="0"/>
          <w:iCs w:val="0"/>
          <w:caps w:val="0"/>
          <w:smallCaps/>
          <w:color w:val="B01717"/>
          <w:spacing w:val="0"/>
          <w:sz w:val="36"/>
          <w:szCs w:val="36"/>
          <w:bdr w:val="none" w:color="auto" w:sz="0" w:space="0"/>
        </w:rPr>
        <w:t>Пять признаков хорошей игрушки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80" w:afterAutospacing="0"/>
        <w:ind w:left="0" w:right="0"/>
        <w:jc w:val="both"/>
        <w:rPr>
          <w:sz w:val="32"/>
          <w:szCs w:val="32"/>
        </w:rPr>
      </w:pPr>
      <w:r>
        <w:rPr>
          <w:rFonts w:ascii="Arial" w:hAnsi="Arial" w:cs="Arial"/>
          <w:i w:val="0"/>
          <w:iCs w:val="0"/>
          <w:caps w:val="0"/>
          <w:color w:val="23271B"/>
          <w:spacing w:val="0"/>
          <w:sz w:val="32"/>
          <w:szCs w:val="32"/>
          <w:bdr w:val="none" w:color="auto" w:sz="0" w:space="0"/>
        </w:rPr>
        <w:t>Несколько рекомендаций, как отличить полезную игрушку от вредной.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5" w:beforeAutospacing="0" w:after="75" w:afterAutospacing="0"/>
        <w:ind w:left="-200" w:leftChars="0" w:right="0" w:rightChars="0"/>
        <w:jc w:val="both"/>
        <w:rPr>
          <w:rFonts w:hint="default" w:ascii="Arial" w:hAnsi="Arial" w:cs="Arial"/>
          <w:color w:val="333928"/>
          <w:sz w:val="32"/>
          <w:szCs w:val="32"/>
        </w:rPr>
      </w:pPr>
      <w:r>
        <w:rPr>
          <w:rStyle w:val="6"/>
          <w:rFonts w:hint="default" w:ascii="Arial" w:hAnsi="Arial" w:cs="Arial"/>
          <w:i w:val="0"/>
          <w:iCs w:val="0"/>
          <w:caps w:val="0"/>
          <w:color w:val="333928"/>
          <w:spacing w:val="0"/>
          <w:sz w:val="32"/>
          <w:szCs w:val="32"/>
          <w:bdr w:val="none" w:color="auto" w:sz="0" w:space="0"/>
        </w:rPr>
        <w:t>Внешний вид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80" w:afterAutospacing="0"/>
        <w:ind w:left="0" w:right="0"/>
        <w:jc w:val="both"/>
        <w:rPr>
          <w:rFonts w:hint="default" w:ascii="Arial" w:hAnsi="Arial" w:cs="Arial"/>
          <w:i w:val="0"/>
          <w:iCs w:val="0"/>
          <w:caps w:val="0"/>
          <w:color w:val="23271B"/>
          <w:spacing w:val="0"/>
          <w:sz w:val="32"/>
          <w:szCs w:val="32"/>
          <w:bdr w:val="none" w:color="auto" w:sz="0" w:space="0"/>
        </w:rPr>
      </w:pPr>
      <w:r>
        <w:rPr>
          <w:rFonts w:hint="default" w:ascii="Arial" w:hAnsi="Arial" w:cs="Arial"/>
          <w:i w:val="0"/>
          <w:iCs w:val="0"/>
          <w:caps w:val="0"/>
          <w:color w:val="23271B"/>
          <w:spacing w:val="0"/>
          <w:sz w:val="32"/>
          <w:szCs w:val="32"/>
          <w:bdr w:val="none" w:color="auto" w:sz="0" w:space="0"/>
        </w:rPr>
        <w:t>Игрушка должна быть реалистичной, доброй и вызывать положительные эмоции. Наводнившие рынок куклы-монстры — не лучший выбор для ребенка.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5" w:beforeAutospacing="0" w:after="75" w:afterAutospacing="0"/>
        <w:ind w:left="-200" w:leftChars="0" w:right="0" w:rightChars="0" w:firstLine="0" w:firstLineChars="0"/>
        <w:jc w:val="both"/>
        <w:rPr>
          <w:rFonts w:hint="default" w:ascii="Arial" w:hAnsi="Arial" w:cs="Arial"/>
          <w:color w:val="333928"/>
          <w:sz w:val="32"/>
          <w:szCs w:val="32"/>
        </w:rPr>
      </w:pPr>
      <w:r>
        <w:rPr>
          <w:rStyle w:val="6"/>
          <w:rFonts w:hint="default" w:ascii="Arial" w:hAnsi="Arial" w:cs="Arial"/>
          <w:i w:val="0"/>
          <w:iCs w:val="0"/>
          <w:caps w:val="0"/>
          <w:color w:val="333928"/>
          <w:spacing w:val="0"/>
          <w:sz w:val="32"/>
          <w:szCs w:val="32"/>
          <w:bdr w:val="none" w:color="auto" w:sz="0" w:space="0"/>
        </w:rPr>
        <w:t>Соразмерность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80" w:afterAutospacing="0"/>
        <w:ind w:left="0" w:right="0"/>
        <w:jc w:val="both"/>
        <w:rPr>
          <w:sz w:val="32"/>
          <w:szCs w:val="32"/>
        </w:rPr>
      </w:pPr>
      <w:r>
        <w:rPr>
          <w:rFonts w:hint="default" w:ascii="Arial" w:hAnsi="Arial" w:cs="Arial"/>
          <w:i w:val="0"/>
          <w:iCs w:val="0"/>
          <w:caps w:val="0"/>
          <w:color w:val="23271B"/>
          <w:spacing w:val="0"/>
          <w:sz w:val="32"/>
          <w:szCs w:val="32"/>
          <w:bdr w:val="none" w:color="auto" w:sz="0" w:space="0"/>
        </w:rPr>
        <w:t>Размер игрушки должен соответствовать росту малыша (самая крупная должна быть втрое меньше ребенка), чтобы он мог управиться с ней без помощи взрослого.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5" w:beforeAutospacing="0" w:after="75" w:afterAutospacing="0"/>
        <w:ind w:left="-200" w:leftChars="0" w:right="0" w:rightChars="0" w:firstLine="0" w:firstLineChars="0"/>
        <w:jc w:val="both"/>
        <w:rPr>
          <w:rFonts w:hint="default" w:ascii="Arial" w:hAnsi="Arial" w:cs="Arial"/>
          <w:color w:val="333928"/>
          <w:sz w:val="32"/>
          <w:szCs w:val="32"/>
        </w:rPr>
      </w:pPr>
      <w:r>
        <w:rPr>
          <w:rStyle w:val="6"/>
          <w:rFonts w:hint="default" w:ascii="Arial" w:hAnsi="Arial" w:cs="Arial"/>
          <w:i w:val="0"/>
          <w:iCs w:val="0"/>
          <w:caps w:val="0"/>
          <w:color w:val="333928"/>
          <w:spacing w:val="0"/>
          <w:sz w:val="32"/>
          <w:szCs w:val="32"/>
          <w:bdr w:val="none" w:color="auto" w:sz="0" w:space="0"/>
        </w:rPr>
        <w:t>Соответствие возрасту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80" w:afterAutospacing="0"/>
        <w:ind w:left="0" w:right="0"/>
        <w:jc w:val="both"/>
        <w:rPr>
          <w:sz w:val="32"/>
          <w:szCs w:val="32"/>
        </w:rPr>
      </w:pPr>
      <w:r>
        <w:rPr>
          <w:rFonts w:hint="default" w:ascii="Arial" w:hAnsi="Arial" w:cs="Arial"/>
          <w:i w:val="0"/>
          <w:iCs w:val="0"/>
          <w:caps w:val="0"/>
          <w:color w:val="23271B"/>
          <w:spacing w:val="0"/>
          <w:sz w:val="32"/>
          <w:szCs w:val="32"/>
          <w:bdr w:val="none" w:color="auto" w:sz="0" w:space="0"/>
        </w:rPr>
        <w:t>Игрушка со сложной для ребенка системой управления и непонятными задачами не вызовет должного интереса, потому что не будет соответствовать его возрастным потребностям.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5" w:beforeAutospacing="0" w:after="75" w:afterAutospacing="0"/>
        <w:ind w:left="-200" w:leftChars="0" w:right="0" w:rightChars="0" w:firstLine="0" w:firstLineChars="0"/>
        <w:jc w:val="both"/>
        <w:rPr>
          <w:rFonts w:hint="default" w:ascii="Arial" w:hAnsi="Arial" w:cs="Arial"/>
          <w:color w:val="333928"/>
          <w:sz w:val="32"/>
          <w:szCs w:val="32"/>
        </w:rPr>
      </w:pPr>
      <w:r>
        <w:rPr>
          <w:rStyle w:val="6"/>
          <w:rFonts w:hint="default" w:ascii="Arial" w:hAnsi="Arial" w:cs="Arial"/>
          <w:i w:val="0"/>
          <w:iCs w:val="0"/>
          <w:caps w:val="0"/>
          <w:color w:val="333928"/>
          <w:spacing w:val="0"/>
          <w:sz w:val="32"/>
          <w:szCs w:val="32"/>
          <w:bdr w:val="none" w:color="auto" w:sz="0" w:space="0"/>
        </w:rPr>
        <w:t>Возможность активного творчества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80" w:afterAutospacing="0"/>
        <w:ind w:left="0" w:right="0"/>
        <w:jc w:val="both"/>
        <w:rPr>
          <w:sz w:val="32"/>
          <w:szCs w:val="32"/>
        </w:rPr>
      </w:pPr>
      <w:r>
        <w:rPr>
          <w:rFonts w:hint="default" w:ascii="Arial" w:hAnsi="Arial" w:cs="Arial"/>
          <w:i w:val="0"/>
          <w:iCs w:val="0"/>
          <w:caps w:val="0"/>
          <w:color w:val="23271B"/>
          <w:spacing w:val="0"/>
          <w:sz w:val="32"/>
          <w:szCs w:val="32"/>
          <w:bdr w:val="none" w:color="auto" w:sz="0" w:space="0"/>
        </w:rPr>
        <w:t>Игрушка должна помогать ребенку развиваться, стимулировать его смекалку и воображение. Интерактивные игрушки, которые всё делают самостоятельно, не оставляют простора для инициативы ребенка и творчества.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5" w:beforeAutospacing="0" w:after="75" w:afterAutospacing="0"/>
        <w:ind w:left="-200" w:leftChars="0" w:right="0" w:rightChars="0" w:firstLine="0" w:firstLineChars="0"/>
        <w:jc w:val="both"/>
        <w:rPr>
          <w:rFonts w:hint="default" w:ascii="Arial" w:hAnsi="Arial" w:cs="Arial"/>
          <w:color w:val="333928"/>
          <w:sz w:val="32"/>
          <w:szCs w:val="32"/>
        </w:rPr>
      </w:pPr>
      <w:r>
        <w:rPr>
          <w:rStyle w:val="6"/>
          <w:rFonts w:hint="default" w:ascii="Arial" w:hAnsi="Arial" w:cs="Arial"/>
          <w:i w:val="0"/>
          <w:iCs w:val="0"/>
          <w:caps w:val="0"/>
          <w:color w:val="333928"/>
          <w:spacing w:val="0"/>
          <w:sz w:val="32"/>
          <w:szCs w:val="32"/>
          <w:bdr w:val="none" w:color="auto" w:sz="0" w:space="0"/>
        </w:rPr>
        <w:t>Качество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80" w:beforeAutospacing="0" w:after="180" w:afterAutospacing="0"/>
        <w:ind w:left="0" w:right="0"/>
        <w:jc w:val="both"/>
        <w:rPr>
          <w:sz w:val="32"/>
          <w:szCs w:val="32"/>
        </w:rPr>
      </w:pPr>
      <w:r>
        <w:rPr>
          <w:rFonts w:hint="default" w:ascii="Arial" w:hAnsi="Arial" w:cs="Arial"/>
          <w:i w:val="0"/>
          <w:iCs w:val="0"/>
          <w:caps w:val="0"/>
          <w:color w:val="23271B"/>
          <w:spacing w:val="0"/>
          <w:sz w:val="32"/>
          <w:szCs w:val="32"/>
          <w:bdr w:val="none" w:color="auto" w:sz="0" w:space="0"/>
        </w:rPr>
        <w:t>Отдавать предпочтение стоит качественным игрушкам добросовестных производителей. На игрушке обязательно должна быть маркировка или этикетка с номером сертификата, подтверждающим ее безопасность, а также данные о возрастном ограничении, стране-производителе и материале, из которого она изготовлена. Самыми безвредными по-прежнему считаются дерево и натуральные материалы.</w:t>
      </w:r>
    </w:p>
    <w:p>
      <w:pPr>
        <w:rPr>
          <w:sz w:val="32"/>
          <w:szCs w:val="32"/>
        </w:rPr>
      </w:pPr>
      <w:bookmarkStart w:id="0" w:name="_GoBack"/>
      <w:bookmarkEnd w:id="0"/>
    </w:p>
    <w:sectPr>
      <w:pgSz w:w="11906" w:h="16838"/>
      <w:pgMar w:top="760" w:right="782" w:bottom="760" w:left="1066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D345B38"/>
    <w:multiLevelType w:val="singleLevel"/>
    <w:tmpl w:val="AD345B38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2"/>
  <w:embedSystemFonts/>
  <w:bordersDoNotSurroundHeader w:val="0"/>
  <w:bordersDoNotSurroundFooter w:val="0"/>
  <w:documentProtection w:enforcement="0"/>
  <w:defaultTabStop w:val="708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317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paragraph" w:styleId="2">
    <w:name w:val="heading 1"/>
    <w:next w:val="1"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32"/>
      <w:sz w:val="48"/>
      <w:szCs w:val="48"/>
      <w:lang w:val="en-US" w:eastAsia="zh-CN" w:bidi="ar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iPriority w:val="0"/>
    <w:rPr>
      <w:color w:val="0000FF"/>
      <w:u w:val="single"/>
    </w:rPr>
  </w:style>
  <w:style w:type="character" w:styleId="6">
    <w:name w:val="Strong"/>
    <w:basedOn w:val="3"/>
    <w:qFormat/>
    <w:uiPriority w:val="0"/>
    <w:rPr>
      <w:b/>
      <w:bCs/>
    </w:rPr>
  </w:style>
  <w:style w:type="paragraph" w:styleId="7">
    <w:name w:val="Normal (Web)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Office_11.2.0.9967_F1E327BC-269C-435d-A152-05C5408002CA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2021-02-01T01:59:22Z</dcterms:created>
  <dc:creator>User2020</dc:creator>
  <cp:lastModifiedBy>User2020</cp:lastModifiedBy>
  <cp:lastPrinted>2021-02-01T02:01:32Z</cp:lastPrinted>
  <dcterms:modified xsi:type="dcterms:W3CDTF">2021-02-01T02:02:06Z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1049-11.2.0.9967</vt:lpwstr>
  </property>
</Properties>
</file>